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51B5B" w14:textId="77777777" w:rsidR="00C27602" w:rsidRDefault="00000000">
      <w:pPr>
        <w:jc w:val="center"/>
      </w:pPr>
      <w:r>
        <w:t>Nombre:____________________________ Código UIS: _____________ Grupo: ________</w:t>
      </w:r>
    </w:p>
    <w:p w14:paraId="684773AF" w14:textId="77777777" w:rsidR="00C27602" w:rsidRDefault="00C27602">
      <w:pPr>
        <w:jc w:val="center"/>
        <w:rPr>
          <w:b/>
        </w:rPr>
      </w:pPr>
    </w:p>
    <w:p w14:paraId="182DE3B5" w14:textId="77777777" w:rsidR="00C27602" w:rsidRDefault="00C27602">
      <w:pPr>
        <w:jc w:val="center"/>
        <w:rPr>
          <w:b/>
        </w:rPr>
      </w:pPr>
    </w:p>
    <w:p w14:paraId="33855625" w14:textId="77777777" w:rsidR="00C27602" w:rsidRDefault="00000000">
      <w:pPr>
        <w:jc w:val="center"/>
        <w:rPr>
          <w:b/>
        </w:rPr>
      </w:pPr>
      <w:r>
        <w:rPr>
          <w:b/>
        </w:rPr>
        <w:t>Laboratorio de Introducción a la Biología</w:t>
      </w:r>
    </w:p>
    <w:p w14:paraId="1D46968C" w14:textId="77777777" w:rsidR="00C27602" w:rsidRDefault="00000000">
      <w:pPr>
        <w:jc w:val="center"/>
        <w:rPr>
          <w:b/>
        </w:rPr>
      </w:pPr>
      <w:r>
        <w:rPr>
          <w:b/>
        </w:rPr>
        <w:t>Práctica 11. Conociendo la célula a través de su diversidad</w:t>
      </w:r>
    </w:p>
    <w:p w14:paraId="380A28D0" w14:textId="77777777" w:rsidR="00C27602" w:rsidRDefault="00C27602">
      <w:pPr>
        <w:jc w:val="center"/>
        <w:rPr>
          <w:b/>
        </w:rPr>
      </w:pPr>
    </w:p>
    <w:p w14:paraId="78CC96FD" w14:textId="77777777" w:rsidR="00C27602" w:rsidRDefault="00000000">
      <w:pPr>
        <w:numPr>
          <w:ilvl w:val="0"/>
          <w:numId w:val="3"/>
        </w:numPr>
        <w:rPr>
          <w:b/>
        </w:rPr>
      </w:pPr>
      <w:r>
        <w:rPr>
          <w:b/>
        </w:rPr>
        <w:t>Materiales</w:t>
      </w:r>
    </w:p>
    <w:p w14:paraId="5BC96989" w14:textId="77777777" w:rsidR="00C27602" w:rsidRDefault="00000000">
      <w:pPr>
        <w:spacing w:line="240" w:lineRule="auto"/>
        <w:ind w:firstLine="720"/>
        <w:jc w:val="both"/>
      </w:pPr>
      <w:r>
        <w:rPr>
          <w:b/>
        </w:rPr>
        <w:t>1.1 Materiales provistos por el estudiante</w:t>
      </w:r>
    </w:p>
    <w:p w14:paraId="58E28FE6" w14:textId="77777777" w:rsidR="00C27602" w:rsidRDefault="00000000">
      <w:pPr>
        <w:spacing w:line="240" w:lineRule="auto"/>
        <w:ind w:left="720"/>
        <w:jc w:val="both"/>
      </w:pPr>
      <w:r>
        <w:t>Láminas portaobjetos</w:t>
      </w:r>
    </w:p>
    <w:p w14:paraId="06B75050" w14:textId="77777777" w:rsidR="00C27602" w:rsidRDefault="00000000">
      <w:pPr>
        <w:spacing w:line="240" w:lineRule="auto"/>
        <w:ind w:left="720"/>
        <w:jc w:val="both"/>
      </w:pPr>
      <w:r>
        <w:t>Láminas cubreobjetos</w:t>
      </w:r>
    </w:p>
    <w:p w14:paraId="4190B3CD" w14:textId="77777777" w:rsidR="00C27602" w:rsidRDefault="00000000">
      <w:pPr>
        <w:spacing w:line="240" w:lineRule="auto"/>
        <w:ind w:left="720"/>
        <w:jc w:val="both"/>
      </w:pPr>
      <w:r>
        <w:t>Guantes de nitrilo</w:t>
      </w:r>
    </w:p>
    <w:p w14:paraId="674E95CA" w14:textId="77777777" w:rsidR="00C27602" w:rsidRDefault="00000000">
      <w:pPr>
        <w:spacing w:line="240" w:lineRule="auto"/>
        <w:ind w:left="720"/>
        <w:jc w:val="both"/>
      </w:pPr>
      <w:r>
        <w:t>Tapabocas quirúrgicos</w:t>
      </w:r>
    </w:p>
    <w:p w14:paraId="4CD549D0" w14:textId="77777777" w:rsidR="00C27602" w:rsidRDefault="00000000">
      <w:pPr>
        <w:spacing w:line="240" w:lineRule="auto"/>
        <w:ind w:left="720"/>
        <w:jc w:val="both"/>
      </w:pPr>
      <w:r>
        <w:t>Equipo de disección (incluyendo pinzas)</w:t>
      </w:r>
    </w:p>
    <w:p w14:paraId="2D7D8BD4" w14:textId="77777777" w:rsidR="00C27602" w:rsidRDefault="00000000">
      <w:pPr>
        <w:spacing w:line="240" w:lineRule="auto"/>
        <w:ind w:left="720"/>
        <w:jc w:val="both"/>
      </w:pPr>
      <w:r>
        <w:t>Hoja de cuchilla de afeitar</w:t>
      </w:r>
    </w:p>
    <w:p w14:paraId="446A00A2" w14:textId="77777777" w:rsidR="00C27602" w:rsidRDefault="00000000">
      <w:pPr>
        <w:spacing w:line="240" w:lineRule="auto"/>
        <w:ind w:left="720"/>
        <w:jc w:val="both"/>
      </w:pPr>
      <w:r>
        <w:t>Moho de pan o naranja</w:t>
      </w:r>
    </w:p>
    <w:p w14:paraId="31A71EAB" w14:textId="77777777" w:rsidR="00C27602" w:rsidRDefault="00000000">
      <w:pPr>
        <w:spacing w:line="240" w:lineRule="auto"/>
        <w:ind w:left="720"/>
        <w:jc w:val="both"/>
      </w:pPr>
      <w:r>
        <w:t>Hojas de Elodea (</w:t>
      </w:r>
      <w:proofErr w:type="spellStart"/>
      <w:r>
        <w:rPr>
          <w:i/>
        </w:rPr>
        <w:t>Eigeria</w:t>
      </w:r>
      <w:proofErr w:type="spellEnd"/>
      <w:r>
        <w:rPr>
          <w:i/>
        </w:rPr>
        <w:t xml:space="preserve"> densa</w:t>
      </w:r>
      <w:r>
        <w:t>)</w:t>
      </w:r>
    </w:p>
    <w:p w14:paraId="73505B76" w14:textId="77777777" w:rsidR="00C27602" w:rsidRDefault="00000000">
      <w:pPr>
        <w:spacing w:line="240" w:lineRule="auto"/>
        <w:ind w:left="720"/>
        <w:jc w:val="both"/>
      </w:pPr>
      <w:r>
        <w:t>Celular con acceso a internet para consultar imágenes e identificar los tipos de células observadas y sus principales partes.</w:t>
      </w:r>
    </w:p>
    <w:p w14:paraId="6CD1B9CC" w14:textId="77777777" w:rsidR="00C27602" w:rsidRDefault="00C27602">
      <w:pPr>
        <w:spacing w:line="240" w:lineRule="auto"/>
        <w:ind w:left="720"/>
        <w:jc w:val="both"/>
      </w:pPr>
    </w:p>
    <w:p w14:paraId="44D1B1BB" w14:textId="483CD853" w:rsidR="00C27602" w:rsidRDefault="00000000">
      <w:pPr>
        <w:spacing w:line="240" w:lineRule="auto"/>
        <w:ind w:left="720"/>
        <w:jc w:val="both"/>
        <w:rPr>
          <w:i/>
        </w:rPr>
      </w:pPr>
      <w:r>
        <w:rPr>
          <w:i/>
        </w:rPr>
        <w:t>Nota: Tengan en cuenta que en el laboratorio trabajarán en parejas, por esto pueden repartirse el conseguir los materiales.</w:t>
      </w:r>
    </w:p>
    <w:p w14:paraId="3B9C3F0E" w14:textId="77777777" w:rsidR="00C27602" w:rsidRDefault="00C27602">
      <w:pPr>
        <w:spacing w:line="240" w:lineRule="auto"/>
        <w:jc w:val="both"/>
      </w:pPr>
    </w:p>
    <w:p w14:paraId="742BDA0B" w14:textId="77777777" w:rsidR="00C27602" w:rsidRDefault="00000000">
      <w:pPr>
        <w:spacing w:line="240" w:lineRule="auto"/>
        <w:ind w:left="720"/>
        <w:jc w:val="both"/>
        <w:rPr>
          <w:b/>
        </w:rPr>
      </w:pPr>
      <w:r>
        <w:rPr>
          <w:b/>
        </w:rPr>
        <w:t>1.2 Materiales provistos por el docente</w:t>
      </w:r>
    </w:p>
    <w:p w14:paraId="5158CFA8" w14:textId="77777777" w:rsidR="00C27602" w:rsidRDefault="00000000">
      <w:pPr>
        <w:spacing w:line="240" w:lineRule="auto"/>
        <w:ind w:left="720"/>
        <w:jc w:val="both"/>
      </w:pPr>
      <w:r>
        <w:t>Cepas bacterianas</w:t>
      </w:r>
    </w:p>
    <w:p w14:paraId="57233D04" w14:textId="77777777" w:rsidR="00C27602" w:rsidRDefault="00000000">
      <w:pPr>
        <w:spacing w:line="240" w:lineRule="auto"/>
        <w:ind w:left="720"/>
        <w:jc w:val="both"/>
      </w:pPr>
      <w:r>
        <w:t>Reactivos para coloración de Gram</w:t>
      </w:r>
    </w:p>
    <w:p w14:paraId="7DE8AC40" w14:textId="77777777" w:rsidR="00C27602" w:rsidRDefault="00000000">
      <w:pPr>
        <w:spacing w:line="240" w:lineRule="auto"/>
        <w:ind w:left="720"/>
        <w:jc w:val="both"/>
      </w:pPr>
      <w:r>
        <w:t>Azul de lactofenol</w:t>
      </w:r>
    </w:p>
    <w:p w14:paraId="6224FF5F" w14:textId="77777777" w:rsidR="00C27602" w:rsidRDefault="00000000">
      <w:pPr>
        <w:spacing w:line="240" w:lineRule="auto"/>
        <w:ind w:left="720"/>
        <w:jc w:val="both"/>
      </w:pPr>
      <w:r>
        <w:t>Azul de metileno</w:t>
      </w:r>
    </w:p>
    <w:p w14:paraId="4065BD8C" w14:textId="77777777" w:rsidR="00C27602" w:rsidRDefault="00000000">
      <w:pPr>
        <w:spacing w:line="240" w:lineRule="auto"/>
        <w:ind w:left="720"/>
        <w:jc w:val="both"/>
      </w:pPr>
      <w:r>
        <w:t>Mecheros</w:t>
      </w:r>
    </w:p>
    <w:p w14:paraId="1A257C21" w14:textId="77777777" w:rsidR="00C27602" w:rsidRDefault="00000000">
      <w:pPr>
        <w:spacing w:line="240" w:lineRule="auto"/>
        <w:ind w:left="720"/>
        <w:jc w:val="both"/>
      </w:pPr>
      <w:r>
        <w:t>Microscopios compuestos</w:t>
      </w:r>
    </w:p>
    <w:p w14:paraId="2B17B06B" w14:textId="77777777" w:rsidR="00C27602" w:rsidRDefault="00000000">
      <w:pPr>
        <w:spacing w:line="240" w:lineRule="auto"/>
        <w:ind w:left="720"/>
        <w:jc w:val="both"/>
      </w:pPr>
      <w:r>
        <w:t>Aceite de inmersión</w:t>
      </w:r>
    </w:p>
    <w:p w14:paraId="46D7B5B6" w14:textId="77777777" w:rsidR="00C27602" w:rsidRDefault="00000000">
      <w:pPr>
        <w:spacing w:line="240" w:lineRule="auto"/>
        <w:ind w:left="720"/>
        <w:jc w:val="both"/>
      </w:pPr>
      <w:r>
        <w:t>Láminas con preparado de sangre humana</w:t>
      </w:r>
    </w:p>
    <w:p w14:paraId="5C62F3D6" w14:textId="77777777" w:rsidR="00C27602" w:rsidRDefault="00000000">
      <w:pPr>
        <w:spacing w:line="240" w:lineRule="auto"/>
        <w:ind w:left="720"/>
        <w:jc w:val="both"/>
      </w:pPr>
      <w:r>
        <w:t>Láminas con preparados de tejidos de vertebrados</w:t>
      </w:r>
    </w:p>
    <w:p w14:paraId="5B314816" w14:textId="77777777" w:rsidR="00C27602" w:rsidRDefault="00000000">
      <w:pPr>
        <w:spacing w:line="240" w:lineRule="auto"/>
        <w:ind w:left="720"/>
        <w:jc w:val="both"/>
      </w:pPr>
      <w:r>
        <w:t>Láminas con preparados de protistas</w:t>
      </w:r>
    </w:p>
    <w:p w14:paraId="0CA74AB0" w14:textId="77777777" w:rsidR="00C27602" w:rsidRDefault="00000000">
      <w:pPr>
        <w:spacing w:line="240" w:lineRule="auto"/>
        <w:ind w:left="720"/>
        <w:jc w:val="both"/>
      </w:pPr>
      <w:r>
        <w:t>.</w:t>
      </w:r>
    </w:p>
    <w:p w14:paraId="08E8FB7C" w14:textId="77777777" w:rsidR="00C27602" w:rsidRDefault="00000000">
      <w:pPr>
        <w:numPr>
          <w:ilvl w:val="0"/>
          <w:numId w:val="3"/>
        </w:numPr>
        <w:spacing w:line="240" w:lineRule="auto"/>
        <w:rPr>
          <w:b/>
        </w:rPr>
      </w:pPr>
      <w:r>
        <w:rPr>
          <w:b/>
        </w:rPr>
        <w:t>Actividad 1: Bacterias</w:t>
      </w:r>
    </w:p>
    <w:p w14:paraId="6D048AB4" w14:textId="77777777" w:rsidR="00C27602" w:rsidRDefault="00C27602">
      <w:pPr>
        <w:spacing w:line="240" w:lineRule="auto"/>
        <w:jc w:val="both"/>
        <w:rPr>
          <w:b/>
        </w:rPr>
      </w:pPr>
    </w:p>
    <w:p w14:paraId="624A003E" w14:textId="77777777" w:rsidR="00C27602" w:rsidRDefault="00000000">
      <w:pPr>
        <w:spacing w:line="240" w:lineRule="auto"/>
        <w:jc w:val="both"/>
      </w:pPr>
      <w:r>
        <w:t>Realice la coloración de Gram con las cepas bacterianas proporcionadas por el docente:</w:t>
      </w:r>
    </w:p>
    <w:p w14:paraId="4BF8373E" w14:textId="77777777" w:rsidR="00C27602" w:rsidRDefault="00000000">
      <w:pPr>
        <w:numPr>
          <w:ilvl w:val="0"/>
          <w:numId w:val="1"/>
        </w:numPr>
        <w:spacing w:line="240" w:lineRule="auto"/>
      </w:pPr>
      <w:r>
        <w:t>Realice un extendido en un portaobjetos con un asa de argolla y fije con calor usando el mechero.</w:t>
      </w:r>
    </w:p>
    <w:p w14:paraId="0C6C34DF" w14:textId="77777777" w:rsidR="00C27602" w:rsidRDefault="00000000">
      <w:pPr>
        <w:numPr>
          <w:ilvl w:val="0"/>
          <w:numId w:val="1"/>
        </w:numPr>
        <w:spacing w:line="240" w:lineRule="auto"/>
      </w:pPr>
      <w:r>
        <w:t>Aplique sobre el frotis seco el cristal violeta y deje actuar por 1 minuto.</w:t>
      </w:r>
    </w:p>
    <w:p w14:paraId="2E34FF58" w14:textId="77777777" w:rsidR="00C27602" w:rsidRDefault="00000000">
      <w:pPr>
        <w:numPr>
          <w:ilvl w:val="0"/>
          <w:numId w:val="1"/>
        </w:numPr>
        <w:spacing w:line="240" w:lineRule="auto"/>
      </w:pPr>
      <w:r>
        <w:t>Lave con agua corriente.</w:t>
      </w:r>
    </w:p>
    <w:p w14:paraId="42348C84" w14:textId="77777777" w:rsidR="00C27602" w:rsidRDefault="00000000">
      <w:pPr>
        <w:numPr>
          <w:ilvl w:val="0"/>
          <w:numId w:val="1"/>
        </w:numPr>
        <w:spacing w:line="240" w:lineRule="auto"/>
      </w:pPr>
      <w:r>
        <w:t>Aplique Lugol, deje actuar por 1 minuto.</w:t>
      </w:r>
    </w:p>
    <w:p w14:paraId="74FF6A9C" w14:textId="77777777" w:rsidR="00C27602" w:rsidRDefault="00000000">
      <w:pPr>
        <w:numPr>
          <w:ilvl w:val="0"/>
          <w:numId w:val="1"/>
        </w:numPr>
        <w:spacing w:line="240" w:lineRule="auto"/>
      </w:pPr>
      <w:r>
        <w:t>Lave con agua corriente.</w:t>
      </w:r>
    </w:p>
    <w:p w14:paraId="05A9C787" w14:textId="77777777" w:rsidR="00C27602" w:rsidRDefault="00000000">
      <w:pPr>
        <w:numPr>
          <w:ilvl w:val="0"/>
          <w:numId w:val="1"/>
        </w:numPr>
        <w:spacing w:line="240" w:lineRule="auto"/>
      </w:pPr>
      <w:r>
        <w:t xml:space="preserve">Aplique </w:t>
      </w:r>
      <w:proofErr w:type="spellStart"/>
      <w:r>
        <w:t>alcohol:acetona</w:t>
      </w:r>
      <w:proofErr w:type="spellEnd"/>
      <w:r>
        <w:t>, deje actuar por 10 segundos.</w:t>
      </w:r>
    </w:p>
    <w:p w14:paraId="5D584C66" w14:textId="6143C5F6" w:rsidR="00C27602" w:rsidRDefault="00000000">
      <w:pPr>
        <w:numPr>
          <w:ilvl w:val="0"/>
          <w:numId w:val="1"/>
        </w:numPr>
        <w:spacing w:line="240" w:lineRule="auto"/>
      </w:pPr>
      <w:r>
        <w:t>Lave con agua corriente.</w:t>
      </w:r>
    </w:p>
    <w:p w14:paraId="1F77D467" w14:textId="77777777" w:rsidR="00C27602" w:rsidRDefault="00000000">
      <w:pPr>
        <w:numPr>
          <w:ilvl w:val="0"/>
          <w:numId w:val="1"/>
        </w:numPr>
        <w:spacing w:line="240" w:lineRule="auto"/>
      </w:pPr>
      <w:r>
        <w:t xml:space="preserve">Aplique </w:t>
      </w:r>
      <w:proofErr w:type="spellStart"/>
      <w:r>
        <w:t>fuscina</w:t>
      </w:r>
      <w:proofErr w:type="spellEnd"/>
      <w:r>
        <w:t xml:space="preserve"> básica, deje actuar por 30 segundos.</w:t>
      </w:r>
    </w:p>
    <w:p w14:paraId="531C23BF" w14:textId="77777777" w:rsidR="00C27602" w:rsidRDefault="00000000">
      <w:pPr>
        <w:numPr>
          <w:ilvl w:val="0"/>
          <w:numId w:val="1"/>
        </w:numPr>
        <w:spacing w:line="240" w:lineRule="auto"/>
      </w:pPr>
      <w:r>
        <w:t>Lave con agua corriente y deje secar a temperatura ambiente.</w:t>
      </w:r>
    </w:p>
    <w:p w14:paraId="7994364B" w14:textId="77777777" w:rsidR="00C27602" w:rsidRDefault="00000000">
      <w:pPr>
        <w:numPr>
          <w:ilvl w:val="0"/>
          <w:numId w:val="1"/>
        </w:numPr>
        <w:spacing w:line="240" w:lineRule="auto"/>
      </w:pPr>
      <w:r>
        <w:t>Observe al microscopio con objetivo de 100X.</w:t>
      </w:r>
    </w:p>
    <w:p w14:paraId="45F3C844" w14:textId="77777777" w:rsidR="00C27602" w:rsidRDefault="00C27602">
      <w:pPr>
        <w:spacing w:line="240" w:lineRule="auto"/>
      </w:pPr>
    </w:p>
    <w:p w14:paraId="3456BDA2" w14:textId="77777777" w:rsidR="00C27602" w:rsidRDefault="00000000">
      <w:pPr>
        <w:spacing w:line="240" w:lineRule="auto"/>
      </w:pPr>
      <w:r>
        <w:t>Determine si las cepas provistas son Gram positivas o Gram negativas y haga observaciones de la forma de las células en el microscopio. ¿Son cocos, bacilos, o espirilos?</w:t>
      </w:r>
    </w:p>
    <w:p w14:paraId="7EB5BD06" w14:textId="77777777" w:rsidR="00C27602" w:rsidRDefault="00C27602">
      <w:pPr>
        <w:widowControl w:val="0"/>
        <w:spacing w:line="240" w:lineRule="auto"/>
        <w:rPr>
          <w:i/>
        </w:rPr>
      </w:pPr>
    </w:p>
    <w:p w14:paraId="1D2192D5" w14:textId="77777777" w:rsidR="00C27602" w:rsidRDefault="00C27602">
      <w:pPr>
        <w:widowControl w:val="0"/>
        <w:spacing w:line="240" w:lineRule="auto"/>
        <w:rPr>
          <w:i/>
        </w:rPr>
      </w:pPr>
    </w:p>
    <w:p w14:paraId="2C0AAE67" w14:textId="77777777" w:rsidR="00C27602" w:rsidRDefault="00000000">
      <w:pPr>
        <w:widowControl w:val="0"/>
        <w:spacing w:line="240" w:lineRule="auto"/>
        <w:rPr>
          <w:b/>
          <w:i/>
        </w:rPr>
      </w:pPr>
      <w:r>
        <w:rPr>
          <w:i/>
        </w:rPr>
        <w:lastRenderedPageBreak/>
        <w:t>Dibuje aquí lo que observa en el microscopio y señale las características.</w:t>
      </w: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11545705" w14:textId="77777777">
        <w:tc>
          <w:tcPr>
            <w:tcW w:w="9029" w:type="dxa"/>
            <w:shd w:val="clear" w:color="auto" w:fill="auto"/>
            <w:tcMar>
              <w:top w:w="100" w:type="dxa"/>
              <w:left w:w="100" w:type="dxa"/>
              <w:bottom w:w="100" w:type="dxa"/>
              <w:right w:w="100" w:type="dxa"/>
            </w:tcMar>
          </w:tcPr>
          <w:p w14:paraId="30D161A9" w14:textId="77777777" w:rsidR="00C27602" w:rsidRDefault="00C27602">
            <w:pPr>
              <w:widowControl w:val="0"/>
              <w:pBdr>
                <w:top w:val="nil"/>
                <w:left w:val="nil"/>
                <w:bottom w:val="nil"/>
                <w:right w:val="nil"/>
                <w:between w:val="nil"/>
              </w:pBdr>
              <w:spacing w:line="240" w:lineRule="auto"/>
            </w:pPr>
          </w:p>
          <w:p w14:paraId="6B9C6BBB" w14:textId="77777777" w:rsidR="00C27602" w:rsidRDefault="00C27602">
            <w:pPr>
              <w:widowControl w:val="0"/>
              <w:pBdr>
                <w:top w:val="nil"/>
                <w:left w:val="nil"/>
                <w:bottom w:val="nil"/>
                <w:right w:val="nil"/>
                <w:between w:val="nil"/>
              </w:pBdr>
              <w:spacing w:line="240" w:lineRule="auto"/>
              <w:rPr>
                <w:b/>
              </w:rPr>
            </w:pPr>
          </w:p>
          <w:p w14:paraId="6ADDCEE1" w14:textId="77777777" w:rsidR="00C27602" w:rsidRDefault="00C27602">
            <w:pPr>
              <w:widowControl w:val="0"/>
              <w:pBdr>
                <w:top w:val="nil"/>
                <w:left w:val="nil"/>
                <w:bottom w:val="nil"/>
                <w:right w:val="nil"/>
                <w:between w:val="nil"/>
              </w:pBdr>
              <w:spacing w:line="240" w:lineRule="auto"/>
              <w:rPr>
                <w:b/>
              </w:rPr>
            </w:pPr>
          </w:p>
          <w:p w14:paraId="5A5687F2" w14:textId="77777777" w:rsidR="00C27602" w:rsidRDefault="00C27602">
            <w:pPr>
              <w:widowControl w:val="0"/>
              <w:pBdr>
                <w:top w:val="nil"/>
                <w:left w:val="nil"/>
                <w:bottom w:val="nil"/>
                <w:right w:val="nil"/>
                <w:between w:val="nil"/>
              </w:pBdr>
              <w:spacing w:line="240" w:lineRule="auto"/>
              <w:rPr>
                <w:b/>
              </w:rPr>
            </w:pPr>
          </w:p>
          <w:p w14:paraId="44AA32A5" w14:textId="77777777" w:rsidR="00C27602" w:rsidRDefault="00C27602">
            <w:pPr>
              <w:widowControl w:val="0"/>
              <w:pBdr>
                <w:top w:val="nil"/>
                <w:left w:val="nil"/>
                <w:bottom w:val="nil"/>
                <w:right w:val="nil"/>
                <w:between w:val="nil"/>
              </w:pBdr>
              <w:spacing w:line="240" w:lineRule="auto"/>
              <w:rPr>
                <w:b/>
              </w:rPr>
            </w:pPr>
          </w:p>
          <w:p w14:paraId="5065B4B7" w14:textId="77777777" w:rsidR="00C27602" w:rsidRDefault="00C27602">
            <w:pPr>
              <w:widowControl w:val="0"/>
              <w:pBdr>
                <w:top w:val="nil"/>
                <w:left w:val="nil"/>
                <w:bottom w:val="nil"/>
                <w:right w:val="nil"/>
                <w:between w:val="nil"/>
              </w:pBdr>
              <w:spacing w:line="240" w:lineRule="auto"/>
              <w:rPr>
                <w:b/>
              </w:rPr>
            </w:pPr>
          </w:p>
          <w:p w14:paraId="68D2A2F9" w14:textId="77777777" w:rsidR="00C27602" w:rsidRDefault="00C27602">
            <w:pPr>
              <w:widowControl w:val="0"/>
              <w:pBdr>
                <w:top w:val="nil"/>
                <w:left w:val="nil"/>
                <w:bottom w:val="nil"/>
                <w:right w:val="nil"/>
                <w:between w:val="nil"/>
              </w:pBdr>
              <w:spacing w:line="240" w:lineRule="auto"/>
              <w:rPr>
                <w:b/>
              </w:rPr>
            </w:pPr>
          </w:p>
          <w:p w14:paraId="73C32A22" w14:textId="77777777" w:rsidR="00C27602" w:rsidRDefault="00C27602">
            <w:pPr>
              <w:widowControl w:val="0"/>
              <w:pBdr>
                <w:top w:val="nil"/>
                <w:left w:val="nil"/>
                <w:bottom w:val="nil"/>
                <w:right w:val="nil"/>
                <w:between w:val="nil"/>
              </w:pBdr>
              <w:spacing w:line="240" w:lineRule="auto"/>
              <w:rPr>
                <w:b/>
              </w:rPr>
            </w:pPr>
          </w:p>
          <w:p w14:paraId="213447F9" w14:textId="77777777" w:rsidR="00C27602" w:rsidRDefault="00C27602">
            <w:pPr>
              <w:widowControl w:val="0"/>
              <w:pBdr>
                <w:top w:val="nil"/>
                <w:left w:val="nil"/>
                <w:bottom w:val="nil"/>
                <w:right w:val="nil"/>
                <w:between w:val="nil"/>
              </w:pBdr>
              <w:spacing w:line="240" w:lineRule="auto"/>
              <w:rPr>
                <w:b/>
              </w:rPr>
            </w:pPr>
          </w:p>
          <w:p w14:paraId="6DB9EB67" w14:textId="77777777" w:rsidR="00C27602" w:rsidRDefault="00C27602">
            <w:pPr>
              <w:widowControl w:val="0"/>
              <w:pBdr>
                <w:top w:val="nil"/>
                <w:left w:val="nil"/>
                <w:bottom w:val="nil"/>
                <w:right w:val="nil"/>
                <w:between w:val="nil"/>
              </w:pBdr>
              <w:spacing w:line="240" w:lineRule="auto"/>
              <w:rPr>
                <w:b/>
              </w:rPr>
            </w:pPr>
          </w:p>
          <w:p w14:paraId="1088C75B" w14:textId="77777777" w:rsidR="00C27602" w:rsidRDefault="00C27602">
            <w:pPr>
              <w:widowControl w:val="0"/>
              <w:pBdr>
                <w:top w:val="nil"/>
                <w:left w:val="nil"/>
                <w:bottom w:val="nil"/>
                <w:right w:val="nil"/>
                <w:between w:val="nil"/>
              </w:pBdr>
              <w:spacing w:line="240" w:lineRule="auto"/>
              <w:rPr>
                <w:b/>
              </w:rPr>
            </w:pPr>
          </w:p>
          <w:p w14:paraId="6A54A820" w14:textId="77777777" w:rsidR="00C27602" w:rsidRDefault="00C27602">
            <w:pPr>
              <w:widowControl w:val="0"/>
              <w:pBdr>
                <w:top w:val="nil"/>
                <w:left w:val="nil"/>
                <w:bottom w:val="nil"/>
                <w:right w:val="nil"/>
                <w:between w:val="nil"/>
              </w:pBdr>
              <w:spacing w:line="240" w:lineRule="auto"/>
              <w:rPr>
                <w:b/>
              </w:rPr>
            </w:pPr>
          </w:p>
          <w:p w14:paraId="4CC2CB0F" w14:textId="77777777" w:rsidR="00C27602" w:rsidRDefault="00C27602">
            <w:pPr>
              <w:widowControl w:val="0"/>
              <w:pBdr>
                <w:top w:val="nil"/>
                <w:left w:val="nil"/>
                <w:bottom w:val="nil"/>
                <w:right w:val="nil"/>
                <w:between w:val="nil"/>
              </w:pBdr>
              <w:spacing w:line="240" w:lineRule="auto"/>
              <w:rPr>
                <w:b/>
              </w:rPr>
            </w:pPr>
          </w:p>
          <w:p w14:paraId="67F4ECD1" w14:textId="77777777" w:rsidR="00C27602" w:rsidRDefault="00C27602">
            <w:pPr>
              <w:widowControl w:val="0"/>
              <w:pBdr>
                <w:top w:val="nil"/>
                <w:left w:val="nil"/>
                <w:bottom w:val="nil"/>
                <w:right w:val="nil"/>
                <w:between w:val="nil"/>
              </w:pBdr>
              <w:spacing w:line="240" w:lineRule="auto"/>
              <w:rPr>
                <w:b/>
              </w:rPr>
            </w:pPr>
          </w:p>
          <w:p w14:paraId="3A2DFD1F" w14:textId="77777777" w:rsidR="00C27602" w:rsidRDefault="00C27602">
            <w:pPr>
              <w:widowControl w:val="0"/>
              <w:pBdr>
                <w:top w:val="nil"/>
                <w:left w:val="nil"/>
                <w:bottom w:val="nil"/>
                <w:right w:val="nil"/>
                <w:between w:val="nil"/>
              </w:pBdr>
              <w:spacing w:line="240" w:lineRule="auto"/>
              <w:rPr>
                <w:b/>
              </w:rPr>
            </w:pPr>
          </w:p>
        </w:tc>
      </w:tr>
    </w:tbl>
    <w:p w14:paraId="6B9B1C9A" w14:textId="77777777" w:rsidR="00C27602" w:rsidRDefault="00000000">
      <w:r>
        <w:t>___________________________________________________________________________________________________________________________________________________________________________________________________________________________</w:t>
      </w:r>
    </w:p>
    <w:p w14:paraId="38A52C38" w14:textId="77777777" w:rsidR="00C27602" w:rsidRDefault="00000000">
      <w:r>
        <w:t>_________________________________________________________________________</w:t>
      </w:r>
    </w:p>
    <w:p w14:paraId="339E25F4" w14:textId="77777777" w:rsidR="00C27602" w:rsidRDefault="00C27602">
      <w:pPr>
        <w:spacing w:line="240" w:lineRule="auto"/>
        <w:jc w:val="both"/>
        <w:rPr>
          <w:b/>
        </w:rPr>
      </w:pPr>
    </w:p>
    <w:p w14:paraId="5522D1AA" w14:textId="77777777" w:rsidR="00C27602" w:rsidRDefault="00000000">
      <w:pPr>
        <w:numPr>
          <w:ilvl w:val="0"/>
          <w:numId w:val="3"/>
        </w:numPr>
        <w:spacing w:line="240" w:lineRule="auto"/>
        <w:jc w:val="both"/>
        <w:rPr>
          <w:b/>
        </w:rPr>
      </w:pPr>
      <w:r>
        <w:rPr>
          <w:b/>
        </w:rPr>
        <w:t>Actividad 2: Observación de esporas de hongos</w:t>
      </w:r>
    </w:p>
    <w:p w14:paraId="33D2404C" w14:textId="77777777" w:rsidR="00C27602" w:rsidRDefault="00C27602">
      <w:pPr>
        <w:spacing w:line="240" w:lineRule="auto"/>
        <w:ind w:left="720"/>
        <w:jc w:val="both"/>
        <w:rPr>
          <w:b/>
        </w:rPr>
      </w:pPr>
    </w:p>
    <w:p w14:paraId="23F97FC6" w14:textId="77777777" w:rsidR="00C27602" w:rsidRDefault="00000000">
      <w:pPr>
        <w:spacing w:line="240" w:lineRule="auto"/>
        <w:jc w:val="both"/>
      </w:pPr>
      <w:r>
        <w:t>Con una pinza o aguja de disección tome un poco del moho y colóquelo sobre un portaobjetos, coloree con azul de lactofenol y cubra con el cubreobjetos. Observe al microscopio, localice las siguientes estructuras: hifas, esporangios, conidios y esporas.</w:t>
      </w:r>
    </w:p>
    <w:p w14:paraId="35A79271" w14:textId="77777777" w:rsidR="00C27602" w:rsidRDefault="00000000">
      <w:pPr>
        <w:spacing w:line="240" w:lineRule="auto"/>
        <w:jc w:val="both"/>
      </w:pPr>
      <w:r>
        <w:t>Señale todas las observaciones y compare.</w:t>
      </w:r>
    </w:p>
    <w:p w14:paraId="78A9C5C6" w14:textId="77777777" w:rsidR="00C27602" w:rsidRDefault="00C27602">
      <w:pPr>
        <w:spacing w:line="240" w:lineRule="auto"/>
        <w:jc w:val="both"/>
      </w:pPr>
    </w:p>
    <w:p w14:paraId="24153D22" w14:textId="77777777" w:rsidR="00C27602" w:rsidRDefault="00000000">
      <w:pPr>
        <w:spacing w:line="240" w:lineRule="auto"/>
        <w:jc w:val="both"/>
        <w:rPr>
          <w:i/>
        </w:rPr>
      </w:pPr>
      <w:r>
        <w:rPr>
          <w:i/>
        </w:rPr>
        <w:t>Dibuje aquí lo que observa en el microscopio, señale y describa.</w:t>
      </w:r>
    </w:p>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31E4C47E" w14:textId="77777777">
        <w:tc>
          <w:tcPr>
            <w:tcW w:w="9029" w:type="dxa"/>
            <w:shd w:val="clear" w:color="auto" w:fill="auto"/>
            <w:tcMar>
              <w:top w:w="100" w:type="dxa"/>
              <w:left w:w="100" w:type="dxa"/>
              <w:bottom w:w="100" w:type="dxa"/>
              <w:right w:w="100" w:type="dxa"/>
            </w:tcMar>
          </w:tcPr>
          <w:p w14:paraId="5DD71319" w14:textId="77777777" w:rsidR="00C27602" w:rsidRDefault="00C27602">
            <w:pPr>
              <w:widowControl w:val="0"/>
              <w:pBdr>
                <w:top w:val="nil"/>
                <w:left w:val="nil"/>
                <w:bottom w:val="nil"/>
                <w:right w:val="nil"/>
                <w:between w:val="nil"/>
              </w:pBdr>
              <w:spacing w:line="240" w:lineRule="auto"/>
            </w:pPr>
          </w:p>
          <w:p w14:paraId="1F048671" w14:textId="77777777" w:rsidR="00C27602" w:rsidRDefault="00C27602">
            <w:pPr>
              <w:widowControl w:val="0"/>
              <w:pBdr>
                <w:top w:val="nil"/>
                <w:left w:val="nil"/>
                <w:bottom w:val="nil"/>
                <w:right w:val="nil"/>
                <w:between w:val="nil"/>
              </w:pBdr>
              <w:spacing w:line="240" w:lineRule="auto"/>
            </w:pPr>
          </w:p>
          <w:p w14:paraId="0BA66729" w14:textId="77777777" w:rsidR="00C27602" w:rsidRDefault="00C27602">
            <w:pPr>
              <w:widowControl w:val="0"/>
              <w:pBdr>
                <w:top w:val="nil"/>
                <w:left w:val="nil"/>
                <w:bottom w:val="nil"/>
                <w:right w:val="nil"/>
                <w:between w:val="nil"/>
              </w:pBdr>
              <w:spacing w:line="240" w:lineRule="auto"/>
            </w:pPr>
          </w:p>
          <w:p w14:paraId="09D035A9" w14:textId="77777777" w:rsidR="00C27602" w:rsidRDefault="00C27602">
            <w:pPr>
              <w:widowControl w:val="0"/>
              <w:pBdr>
                <w:top w:val="nil"/>
                <w:left w:val="nil"/>
                <w:bottom w:val="nil"/>
                <w:right w:val="nil"/>
                <w:between w:val="nil"/>
              </w:pBdr>
              <w:spacing w:line="240" w:lineRule="auto"/>
            </w:pPr>
          </w:p>
          <w:p w14:paraId="13A75CDA" w14:textId="77777777" w:rsidR="00C27602" w:rsidRDefault="00C27602">
            <w:pPr>
              <w:widowControl w:val="0"/>
              <w:pBdr>
                <w:top w:val="nil"/>
                <w:left w:val="nil"/>
                <w:bottom w:val="nil"/>
                <w:right w:val="nil"/>
                <w:between w:val="nil"/>
              </w:pBdr>
              <w:spacing w:line="240" w:lineRule="auto"/>
            </w:pPr>
          </w:p>
          <w:p w14:paraId="16A1E37A" w14:textId="77777777" w:rsidR="00C27602" w:rsidRDefault="00C27602">
            <w:pPr>
              <w:widowControl w:val="0"/>
              <w:pBdr>
                <w:top w:val="nil"/>
                <w:left w:val="nil"/>
                <w:bottom w:val="nil"/>
                <w:right w:val="nil"/>
                <w:between w:val="nil"/>
              </w:pBdr>
              <w:spacing w:line="240" w:lineRule="auto"/>
            </w:pPr>
          </w:p>
          <w:p w14:paraId="5BA06F59" w14:textId="77777777" w:rsidR="00C27602" w:rsidRDefault="00C27602">
            <w:pPr>
              <w:widowControl w:val="0"/>
              <w:pBdr>
                <w:top w:val="nil"/>
                <w:left w:val="nil"/>
                <w:bottom w:val="nil"/>
                <w:right w:val="nil"/>
                <w:between w:val="nil"/>
              </w:pBdr>
              <w:spacing w:line="240" w:lineRule="auto"/>
            </w:pPr>
          </w:p>
          <w:p w14:paraId="34DC93BB" w14:textId="77777777" w:rsidR="00C27602" w:rsidRDefault="00C27602">
            <w:pPr>
              <w:widowControl w:val="0"/>
              <w:pBdr>
                <w:top w:val="nil"/>
                <w:left w:val="nil"/>
                <w:bottom w:val="nil"/>
                <w:right w:val="nil"/>
                <w:between w:val="nil"/>
              </w:pBdr>
              <w:spacing w:line="240" w:lineRule="auto"/>
            </w:pPr>
          </w:p>
          <w:p w14:paraId="0D1C4414" w14:textId="77777777" w:rsidR="00C27602" w:rsidRDefault="00C27602">
            <w:pPr>
              <w:widowControl w:val="0"/>
              <w:pBdr>
                <w:top w:val="nil"/>
                <w:left w:val="nil"/>
                <w:bottom w:val="nil"/>
                <w:right w:val="nil"/>
                <w:between w:val="nil"/>
              </w:pBdr>
              <w:spacing w:line="240" w:lineRule="auto"/>
            </w:pPr>
          </w:p>
          <w:p w14:paraId="106C7043" w14:textId="77777777" w:rsidR="00C27602" w:rsidRDefault="00C27602">
            <w:pPr>
              <w:widowControl w:val="0"/>
              <w:pBdr>
                <w:top w:val="nil"/>
                <w:left w:val="nil"/>
                <w:bottom w:val="nil"/>
                <w:right w:val="nil"/>
                <w:between w:val="nil"/>
              </w:pBdr>
              <w:spacing w:line="240" w:lineRule="auto"/>
            </w:pPr>
          </w:p>
          <w:p w14:paraId="2B1B6846" w14:textId="77777777" w:rsidR="00C27602" w:rsidRDefault="00C27602">
            <w:pPr>
              <w:widowControl w:val="0"/>
              <w:pBdr>
                <w:top w:val="nil"/>
                <w:left w:val="nil"/>
                <w:bottom w:val="nil"/>
                <w:right w:val="nil"/>
                <w:between w:val="nil"/>
              </w:pBdr>
              <w:spacing w:line="240" w:lineRule="auto"/>
            </w:pPr>
          </w:p>
          <w:p w14:paraId="557C062B" w14:textId="77777777" w:rsidR="00C27602" w:rsidRDefault="00C27602">
            <w:pPr>
              <w:widowControl w:val="0"/>
              <w:pBdr>
                <w:top w:val="nil"/>
                <w:left w:val="nil"/>
                <w:bottom w:val="nil"/>
                <w:right w:val="nil"/>
                <w:between w:val="nil"/>
              </w:pBdr>
              <w:spacing w:line="240" w:lineRule="auto"/>
            </w:pPr>
          </w:p>
          <w:p w14:paraId="12057711" w14:textId="77777777" w:rsidR="00C27602" w:rsidRDefault="00C27602">
            <w:pPr>
              <w:widowControl w:val="0"/>
              <w:pBdr>
                <w:top w:val="nil"/>
                <w:left w:val="nil"/>
                <w:bottom w:val="nil"/>
                <w:right w:val="nil"/>
                <w:between w:val="nil"/>
              </w:pBdr>
              <w:spacing w:line="240" w:lineRule="auto"/>
            </w:pPr>
          </w:p>
          <w:p w14:paraId="76B579AD" w14:textId="77777777" w:rsidR="00C27602" w:rsidRDefault="00C27602">
            <w:pPr>
              <w:widowControl w:val="0"/>
              <w:pBdr>
                <w:top w:val="nil"/>
                <w:left w:val="nil"/>
                <w:bottom w:val="nil"/>
                <w:right w:val="nil"/>
                <w:between w:val="nil"/>
              </w:pBdr>
              <w:spacing w:line="240" w:lineRule="auto"/>
            </w:pPr>
          </w:p>
          <w:p w14:paraId="2B09CC06" w14:textId="77777777" w:rsidR="00C27602" w:rsidRDefault="00C27602">
            <w:pPr>
              <w:widowControl w:val="0"/>
              <w:pBdr>
                <w:top w:val="nil"/>
                <w:left w:val="nil"/>
                <w:bottom w:val="nil"/>
                <w:right w:val="nil"/>
                <w:between w:val="nil"/>
              </w:pBdr>
              <w:spacing w:line="240" w:lineRule="auto"/>
            </w:pPr>
          </w:p>
        </w:tc>
      </w:tr>
    </w:tbl>
    <w:p w14:paraId="3052E619" w14:textId="77777777" w:rsidR="00C27602" w:rsidRDefault="00C27602">
      <w:pPr>
        <w:spacing w:line="240" w:lineRule="auto"/>
      </w:pPr>
    </w:p>
    <w:p w14:paraId="77521C21" w14:textId="77777777" w:rsidR="00C27602" w:rsidRDefault="00000000">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0E1008" w14:textId="77777777" w:rsidR="00C27602" w:rsidRDefault="00C27602">
      <w:pPr>
        <w:spacing w:line="240" w:lineRule="auto"/>
      </w:pPr>
    </w:p>
    <w:p w14:paraId="4A89C811" w14:textId="77777777" w:rsidR="00C27602" w:rsidRDefault="00C27602">
      <w:pPr>
        <w:spacing w:line="240" w:lineRule="auto"/>
      </w:pPr>
    </w:p>
    <w:p w14:paraId="5F667A2F" w14:textId="77777777" w:rsidR="003D4D06" w:rsidRDefault="003D4D06">
      <w:pPr>
        <w:spacing w:line="240" w:lineRule="auto"/>
      </w:pPr>
    </w:p>
    <w:p w14:paraId="22CD00C1" w14:textId="77777777" w:rsidR="00C27602" w:rsidRDefault="00000000">
      <w:pPr>
        <w:numPr>
          <w:ilvl w:val="0"/>
          <w:numId w:val="3"/>
        </w:numPr>
        <w:spacing w:line="240" w:lineRule="auto"/>
        <w:jc w:val="both"/>
        <w:rPr>
          <w:b/>
        </w:rPr>
      </w:pPr>
      <w:r>
        <w:rPr>
          <w:b/>
        </w:rPr>
        <w:lastRenderedPageBreak/>
        <w:t>Actividad 3: Observación de células eucariotas animales</w:t>
      </w:r>
    </w:p>
    <w:p w14:paraId="2DA2B804" w14:textId="77777777" w:rsidR="00C27602" w:rsidRDefault="00000000">
      <w:pPr>
        <w:numPr>
          <w:ilvl w:val="0"/>
          <w:numId w:val="2"/>
        </w:numPr>
        <w:spacing w:line="240" w:lineRule="auto"/>
      </w:pPr>
      <w:r>
        <w:t>Observe las láminas preparadas con frotis sanguíneo humano. Busque y describa cada uno de los tipos de células presentes (eritrocitos, neutrófilos, eosinófilos, basófilos, linfocitos, monocitos) y a las plaquetas.</w:t>
      </w:r>
    </w:p>
    <w:p w14:paraId="567A4B5E" w14:textId="77777777" w:rsidR="00C27602" w:rsidRDefault="00C27602">
      <w:pPr>
        <w:spacing w:line="240" w:lineRule="auto"/>
        <w:jc w:val="both"/>
        <w:rPr>
          <w:i/>
        </w:rPr>
      </w:pPr>
    </w:p>
    <w:p w14:paraId="2CAA2DCA" w14:textId="77777777" w:rsidR="00C27602" w:rsidRDefault="00000000">
      <w:pPr>
        <w:spacing w:line="240" w:lineRule="auto"/>
        <w:jc w:val="both"/>
        <w:rPr>
          <w:i/>
        </w:rPr>
      </w:pPr>
      <w:r>
        <w:rPr>
          <w:i/>
        </w:rPr>
        <w:t>Dibuje aquí lo que observa en el microscopio, señale y describa.</w:t>
      </w:r>
    </w:p>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25173807" w14:textId="77777777">
        <w:tc>
          <w:tcPr>
            <w:tcW w:w="9029" w:type="dxa"/>
            <w:shd w:val="clear" w:color="auto" w:fill="auto"/>
            <w:tcMar>
              <w:top w:w="100" w:type="dxa"/>
              <w:left w:w="100" w:type="dxa"/>
              <w:bottom w:w="100" w:type="dxa"/>
              <w:right w:w="100" w:type="dxa"/>
            </w:tcMar>
          </w:tcPr>
          <w:p w14:paraId="17AB73A7" w14:textId="77777777" w:rsidR="00C27602" w:rsidRDefault="00C27602">
            <w:pPr>
              <w:widowControl w:val="0"/>
              <w:spacing w:line="240" w:lineRule="auto"/>
            </w:pPr>
          </w:p>
          <w:p w14:paraId="27809C45" w14:textId="77777777" w:rsidR="00C27602" w:rsidRDefault="00C27602">
            <w:pPr>
              <w:widowControl w:val="0"/>
              <w:spacing w:line="240" w:lineRule="auto"/>
            </w:pPr>
          </w:p>
          <w:p w14:paraId="0BF7CB4D" w14:textId="77777777" w:rsidR="00C27602" w:rsidRDefault="00C27602">
            <w:pPr>
              <w:widowControl w:val="0"/>
              <w:spacing w:line="240" w:lineRule="auto"/>
            </w:pPr>
          </w:p>
          <w:p w14:paraId="3C3F0058" w14:textId="77777777" w:rsidR="00C27602" w:rsidRDefault="00C27602">
            <w:pPr>
              <w:widowControl w:val="0"/>
              <w:spacing w:line="240" w:lineRule="auto"/>
            </w:pPr>
          </w:p>
          <w:p w14:paraId="57FD12B9" w14:textId="77777777" w:rsidR="00C27602" w:rsidRDefault="00C27602">
            <w:pPr>
              <w:widowControl w:val="0"/>
              <w:spacing w:line="240" w:lineRule="auto"/>
            </w:pPr>
          </w:p>
          <w:p w14:paraId="22C42C7C" w14:textId="77777777" w:rsidR="00C27602" w:rsidRDefault="00C27602">
            <w:pPr>
              <w:widowControl w:val="0"/>
              <w:spacing w:line="240" w:lineRule="auto"/>
            </w:pPr>
          </w:p>
          <w:p w14:paraId="5AEB4C64" w14:textId="77777777" w:rsidR="00C27602" w:rsidRDefault="00C27602">
            <w:pPr>
              <w:widowControl w:val="0"/>
              <w:spacing w:line="240" w:lineRule="auto"/>
            </w:pPr>
          </w:p>
          <w:p w14:paraId="0FDE6CC7" w14:textId="77777777" w:rsidR="00C27602" w:rsidRDefault="00C27602">
            <w:pPr>
              <w:widowControl w:val="0"/>
              <w:spacing w:line="240" w:lineRule="auto"/>
            </w:pPr>
          </w:p>
          <w:p w14:paraId="62FFB69A" w14:textId="77777777" w:rsidR="00C27602" w:rsidRDefault="00C27602">
            <w:pPr>
              <w:widowControl w:val="0"/>
              <w:spacing w:line="240" w:lineRule="auto"/>
            </w:pPr>
          </w:p>
          <w:p w14:paraId="070D2783" w14:textId="77777777" w:rsidR="00C27602" w:rsidRDefault="00C27602">
            <w:pPr>
              <w:widowControl w:val="0"/>
              <w:spacing w:line="240" w:lineRule="auto"/>
            </w:pPr>
          </w:p>
          <w:p w14:paraId="1EB17FD8" w14:textId="77777777" w:rsidR="00C27602" w:rsidRDefault="00C27602">
            <w:pPr>
              <w:widowControl w:val="0"/>
              <w:spacing w:line="240" w:lineRule="auto"/>
            </w:pPr>
          </w:p>
          <w:p w14:paraId="1A823E3D" w14:textId="77777777" w:rsidR="00C27602" w:rsidRDefault="00C27602">
            <w:pPr>
              <w:widowControl w:val="0"/>
              <w:spacing w:line="240" w:lineRule="auto"/>
            </w:pPr>
          </w:p>
          <w:p w14:paraId="119A698D" w14:textId="77777777" w:rsidR="00C27602" w:rsidRDefault="00C27602">
            <w:pPr>
              <w:widowControl w:val="0"/>
              <w:spacing w:line="240" w:lineRule="auto"/>
            </w:pPr>
          </w:p>
          <w:p w14:paraId="6BD01352" w14:textId="77777777" w:rsidR="00C27602" w:rsidRDefault="00C27602">
            <w:pPr>
              <w:widowControl w:val="0"/>
              <w:spacing w:line="240" w:lineRule="auto"/>
            </w:pPr>
          </w:p>
          <w:p w14:paraId="28822D79" w14:textId="77777777" w:rsidR="00C27602" w:rsidRDefault="00C27602">
            <w:pPr>
              <w:widowControl w:val="0"/>
              <w:spacing w:line="240" w:lineRule="auto"/>
            </w:pPr>
          </w:p>
        </w:tc>
      </w:tr>
    </w:tbl>
    <w:p w14:paraId="06CD1972" w14:textId="77777777" w:rsidR="00C27602" w:rsidRDefault="00C27602">
      <w:pPr>
        <w:spacing w:line="240" w:lineRule="auto"/>
      </w:pPr>
    </w:p>
    <w:p w14:paraId="0555E709" w14:textId="77777777" w:rsidR="00C27602" w:rsidRDefault="00000000">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8CF5B9" w14:textId="77777777" w:rsidR="00C27602" w:rsidRDefault="00C27602">
      <w:pPr>
        <w:spacing w:line="240" w:lineRule="auto"/>
        <w:ind w:left="720"/>
      </w:pPr>
    </w:p>
    <w:p w14:paraId="79BB8F8C" w14:textId="77777777" w:rsidR="00C27602" w:rsidRDefault="00000000">
      <w:pPr>
        <w:numPr>
          <w:ilvl w:val="0"/>
          <w:numId w:val="2"/>
        </w:numPr>
        <w:spacing w:line="240" w:lineRule="auto"/>
      </w:pPr>
      <w:r>
        <w:t>Observe las láminas de tejidos de vertebrados previamente preparadas. Trate de distinguir las células que conforman los tejidos. Note la variación morfológica entre los diferentes tipos de tejidos. Señale las partes que logra identificar.</w:t>
      </w:r>
    </w:p>
    <w:p w14:paraId="2B7EE9CB" w14:textId="77777777" w:rsidR="00C27602" w:rsidRDefault="00C27602">
      <w:pPr>
        <w:spacing w:line="240" w:lineRule="auto"/>
        <w:jc w:val="both"/>
      </w:pPr>
    </w:p>
    <w:p w14:paraId="3EDBD502" w14:textId="77777777" w:rsidR="00C27602" w:rsidRDefault="00000000">
      <w:pPr>
        <w:spacing w:line="240" w:lineRule="auto"/>
        <w:jc w:val="both"/>
        <w:rPr>
          <w:i/>
        </w:rPr>
      </w:pPr>
      <w:r>
        <w:rPr>
          <w:i/>
        </w:rPr>
        <w:t>Dibuje aquí lo que observa en el microscopio, señale y describa.</w:t>
      </w:r>
    </w:p>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70376C9B" w14:textId="77777777">
        <w:tc>
          <w:tcPr>
            <w:tcW w:w="9029" w:type="dxa"/>
            <w:shd w:val="clear" w:color="auto" w:fill="auto"/>
            <w:tcMar>
              <w:top w:w="100" w:type="dxa"/>
              <w:left w:w="100" w:type="dxa"/>
              <w:bottom w:w="100" w:type="dxa"/>
              <w:right w:w="100" w:type="dxa"/>
            </w:tcMar>
          </w:tcPr>
          <w:p w14:paraId="1287736A" w14:textId="77777777" w:rsidR="00C27602" w:rsidRDefault="00C27602">
            <w:pPr>
              <w:widowControl w:val="0"/>
              <w:spacing w:line="240" w:lineRule="auto"/>
            </w:pPr>
          </w:p>
          <w:p w14:paraId="71635A22" w14:textId="77777777" w:rsidR="00C27602" w:rsidRDefault="00C27602">
            <w:pPr>
              <w:widowControl w:val="0"/>
              <w:spacing w:line="240" w:lineRule="auto"/>
            </w:pPr>
          </w:p>
          <w:p w14:paraId="0B85C623" w14:textId="77777777" w:rsidR="00C27602" w:rsidRDefault="00C27602">
            <w:pPr>
              <w:widowControl w:val="0"/>
              <w:spacing w:line="240" w:lineRule="auto"/>
            </w:pPr>
          </w:p>
          <w:p w14:paraId="260EE2E4" w14:textId="77777777" w:rsidR="00C27602" w:rsidRDefault="00C27602">
            <w:pPr>
              <w:widowControl w:val="0"/>
              <w:spacing w:line="240" w:lineRule="auto"/>
            </w:pPr>
          </w:p>
          <w:p w14:paraId="242304D2" w14:textId="77777777" w:rsidR="00C27602" w:rsidRDefault="00C27602">
            <w:pPr>
              <w:widowControl w:val="0"/>
              <w:spacing w:line="240" w:lineRule="auto"/>
            </w:pPr>
          </w:p>
          <w:p w14:paraId="6E7CA468" w14:textId="77777777" w:rsidR="00C27602" w:rsidRDefault="00C27602">
            <w:pPr>
              <w:widowControl w:val="0"/>
              <w:spacing w:line="240" w:lineRule="auto"/>
            </w:pPr>
          </w:p>
          <w:p w14:paraId="3EBC2BDB" w14:textId="77777777" w:rsidR="00C27602" w:rsidRDefault="00C27602">
            <w:pPr>
              <w:widowControl w:val="0"/>
              <w:spacing w:line="240" w:lineRule="auto"/>
            </w:pPr>
          </w:p>
          <w:p w14:paraId="53EB56FC" w14:textId="77777777" w:rsidR="00C27602" w:rsidRDefault="00C27602">
            <w:pPr>
              <w:widowControl w:val="0"/>
              <w:spacing w:line="240" w:lineRule="auto"/>
            </w:pPr>
          </w:p>
          <w:p w14:paraId="0674E701" w14:textId="77777777" w:rsidR="00C27602" w:rsidRDefault="00C27602">
            <w:pPr>
              <w:widowControl w:val="0"/>
              <w:spacing w:line="240" w:lineRule="auto"/>
            </w:pPr>
          </w:p>
          <w:p w14:paraId="4DCEC297" w14:textId="77777777" w:rsidR="00C27602" w:rsidRDefault="00C27602">
            <w:pPr>
              <w:widowControl w:val="0"/>
              <w:spacing w:line="240" w:lineRule="auto"/>
            </w:pPr>
          </w:p>
          <w:p w14:paraId="100C01A9" w14:textId="77777777" w:rsidR="00C27602" w:rsidRDefault="00C27602">
            <w:pPr>
              <w:widowControl w:val="0"/>
              <w:spacing w:line="240" w:lineRule="auto"/>
            </w:pPr>
          </w:p>
          <w:p w14:paraId="37A86BF7" w14:textId="77777777" w:rsidR="00C27602" w:rsidRDefault="00C27602">
            <w:pPr>
              <w:widowControl w:val="0"/>
              <w:spacing w:line="240" w:lineRule="auto"/>
            </w:pPr>
          </w:p>
          <w:p w14:paraId="5342A5B7" w14:textId="77777777" w:rsidR="00C27602" w:rsidRDefault="00C27602">
            <w:pPr>
              <w:widowControl w:val="0"/>
              <w:spacing w:line="240" w:lineRule="auto"/>
            </w:pPr>
          </w:p>
          <w:p w14:paraId="3EDC4628" w14:textId="77777777" w:rsidR="00C27602" w:rsidRDefault="00C27602">
            <w:pPr>
              <w:widowControl w:val="0"/>
              <w:spacing w:line="240" w:lineRule="auto"/>
            </w:pPr>
          </w:p>
          <w:p w14:paraId="237C3CDB" w14:textId="77777777" w:rsidR="00C27602" w:rsidRDefault="00C27602">
            <w:pPr>
              <w:widowControl w:val="0"/>
              <w:spacing w:line="240" w:lineRule="auto"/>
            </w:pPr>
          </w:p>
        </w:tc>
      </w:tr>
    </w:tbl>
    <w:p w14:paraId="194E685A" w14:textId="77777777" w:rsidR="00C27602" w:rsidRDefault="00C27602">
      <w:pPr>
        <w:spacing w:line="240" w:lineRule="auto"/>
      </w:pPr>
    </w:p>
    <w:p w14:paraId="32B4E323" w14:textId="796A34E3" w:rsidR="00C27602" w:rsidRDefault="00000000" w:rsidP="003D4D06">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7A81C4" w14:textId="77777777" w:rsidR="00C27602" w:rsidRDefault="00000000">
      <w:pPr>
        <w:numPr>
          <w:ilvl w:val="0"/>
          <w:numId w:val="3"/>
        </w:numPr>
        <w:spacing w:line="240" w:lineRule="auto"/>
        <w:jc w:val="both"/>
        <w:rPr>
          <w:b/>
        </w:rPr>
      </w:pPr>
      <w:r>
        <w:rPr>
          <w:b/>
        </w:rPr>
        <w:lastRenderedPageBreak/>
        <w:t>Actividad 4: Observación de células eucariotas vegetales</w:t>
      </w:r>
    </w:p>
    <w:p w14:paraId="56D1240D" w14:textId="77777777" w:rsidR="00C27602" w:rsidRDefault="00000000">
      <w:pPr>
        <w:spacing w:line="240" w:lineRule="auto"/>
        <w:jc w:val="both"/>
      </w:pPr>
      <w:r>
        <w:t>Coloque una hoja de elodea y realice un montaje húmedo teniendo cuidado de que el haz de la hoja esté dirigido hacia arriba. Enfoque el borde de la hoja en donde es más fácil observar detalles estructurales. Dibuje el arreglo y forma de las células del tejido. Note la abundante cantidad de cloroplastos. Observe con mayor aumento una célula de Elodea, ilumine convenientemente la preparación y observará ciclosis (movimiento giratorio del citoplasma y los organelos). ¿Qué posición ocupan núcleo y vacuola?</w:t>
      </w:r>
    </w:p>
    <w:p w14:paraId="3060FD7C" w14:textId="77777777" w:rsidR="00C27602" w:rsidRDefault="00C27602">
      <w:pPr>
        <w:spacing w:line="240" w:lineRule="auto"/>
        <w:jc w:val="both"/>
      </w:pPr>
    </w:p>
    <w:p w14:paraId="13E95411" w14:textId="77777777" w:rsidR="00C27602" w:rsidRDefault="00000000">
      <w:pPr>
        <w:spacing w:line="240" w:lineRule="auto"/>
        <w:jc w:val="both"/>
        <w:rPr>
          <w:i/>
        </w:rPr>
      </w:pPr>
      <w:r>
        <w:rPr>
          <w:i/>
        </w:rPr>
        <w:t>Dibuje aquí lo que observa en el microscopio, señale y describa.</w:t>
      </w:r>
    </w:p>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535A0807" w14:textId="77777777">
        <w:tc>
          <w:tcPr>
            <w:tcW w:w="9029" w:type="dxa"/>
            <w:shd w:val="clear" w:color="auto" w:fill="auto"/>
            <w:tcMar>
              <w:top w:w="100" w:type="dxa"/>
              <w:left w:w="100" w:type="dxa"/>
              <w:bottom w:w="100" w:type="dxa"/>
              <w:right w:w="100" w:type="dxa"/>
            </w:tcMar>
          </w:tcPr>
          <w:p w14:paraId="794AD7BB" w14:textId="77777777" w:rsidR="00C27602" w:rsidRDefault="00C27602">
            <w:pPr>
              <w:widowControl w:val="0"/>
              <w:spacing w:line="240" w:lineRule="auto"/>
            </w:pPr>
          </w:p>
          <w:p w14:paraId="47430CAE" w14:textId="77777777" w:rsidR="00C27602" w:rsidRDefault="00C27602">
            <w:pPr>
              <w:widowControl w:val="0"/>
              <w:spacing w:line="240" w:lineRule="auto"/>
            </w:pPr>
          </w:p>
          <w:p w14:paraId="724A50D7" w14:textId="77777777" w:rsidR="00C27602" w:rsidRDefault="00C27602">
            <w:pPr>
              <w:widowControl w:val="0"/>
              <w:spacing w:line="240" w:lineRule="auto"/>
            </w:pPr>
          </w:p>
          <w:p w14:paraId="280C3BF2" w14:textId="77777777" w:rsidR="00C27602" w:rsidRDefault="00C27602">
            <w:pPr>
              <w:widowControl w:val="0"/>
              <w:spacing w:line="240" w:lineRule="auto"/>
            </w:pPr>
          </w:p>
          <w:p w14:paraId="786485DB" w14:textId="77777777" w:rsidR="00C27602" w:rsidRDefault="00C27602">
            <w:pPr>
              <w:widowControl w:val="0"/>
              <w:spacing w:line="240" w:lineRule="auto"/>
            </w:pPr>
          </w:p>
          <w:p w14:paraId="437025AF" w14:textId="77777777" w:rsidR="00C27602" w:rsidRDefault="00C27602">
            <w:pPr>
              <w:widowControl w:val="0"/>
              <w:spacing w:line="240" w:lineRule="auto"/>
            </w:pPr>
          </w:p>
          <w:p w14:paraId="40627F9E" w14:textId="77777777" w:rsidR="00C27602" w:rsidRDefault="00C27602">
            <w:pPr>
              <w:widowControl w:val="0"/>
              <w:spacing w:line="240" w:lineRule="auto"/>
            </w:pPr>
          </w:p>
          <w:p w14:paraId="1DC6B075" w14:textId="77777777" w:rsidR="00C27602" w:rsidRDefault="00C27602">
            <w:pPr>
              <w:widowControl w:val="0"/>
              <w:spacing w:line="240" w:lineRule="auto"/>
            </w:pPr>
          </w:p>
          <w:p w14:paraId="6A6C4D18" w14:textId="77777777" w:rsidR="00C27602" w:rsidRDefault="00C27602">
            <w:pPr>
              <w:widowControl w:val="0"/>
              <w:spacing w:line="240" w:lineRule="auto"/>
            </w:pPr>
          </w:p>
          <w:p w14:paraId="57D694B1" w14:textId="77777777" w:rsidR="00C27602" w:rsidRDefault="00C27602">
            <w:pPr>
              <w:widowControl w:val="0"/>
              <w:spacing w:line="240" w:lineRule="auto"/>
            </w:pPr>
          </w:p>
          <w:p w14:paraId="5E13379F" w14:textId="77777777" w:rsidR="00C27602" w:rsidRDefault="00C27602">
            <w:pPr>
              <w:widowControl w:val="0"/>
              <w:spacing w:line="240" w:lineRule="auto"/>
            </w:pPr>
          </w:p>
          <w:p w14:paraId="2249A921" w14:textId="77777777" w:rsidR="00C27602" w:rsidRDefault="00C27602">
            <w:pPr>
              <w:widowControl w:val="0"/>
              <w:spacing w:line="240" w:lineRule="auto"/>
            </w:pPr>
          </w:p>
          <w:p w14:paraId="7EEA0CB5" w14:textId="77777777" w:rsidR="00C27602" w:rsidRDefault="00C27602">
            <w:pPr>
              <w:widowControl w:val="0"/>
              <w:spacing w:line="240" w:lineRule="auto"/>
            </w:pPr>
          </w:p>
          <w:p w14:paraId="73F68505" w14:textId="77777777" w:rsidR="00C27602" w:rsidRDefault="00C27602">
            <w:pPr>
              <w:widowControl w:val="0"/>
              <w:spacing w:line="240" w:lineRule="auto"/>
            </w:pPr>
          </w:p>
        </w:tc>
      </w:tr>
    </w:tbl>
    <w:p w14:paraId="3FF2CE15" w14:textId="77777777" w:rsidR="00C27602" w:rsidRDefault="00C27602">
      <w:pPr>
        <w:spacing w:line="240" w:lineRule="auto"/>
      </w:pPr>
    </w:p>
    <w:p w14:paraId="60D8D7CA" w14:textId="77777777" w:rsidR="00C27602" w:rsidRDefault="00000000">
      <w:r>
        <w:t>___________________________________________________________________________________________________________________________________________________________________________________________________________________________</w:t>
      </w:r>
    </w:p>
    <w:p w14:paraId="79DB4A41" w14:textId="77777777" w:rsidR="00C27602" w:rsidRDefault="00C27602">
      <w:pPr>
        <w:spacing w:line="240" w:lineRule="auto"/>
        <w:jc w:val="both"/>
      </w:pPr>
    </w:p>
    <w:p w14:paraId="6CBC92B3" w14:textId="77777777" w:rsidR="00C27602" w:rsidRDefault="00000000">
      <w:pPr>
        <w:numPr>
          <w:ilvl w:val="0"/>
          <w:numId w:val="3"/>
        </w:numPr>
        <w:spacing w:line="240" w:lineRule="auto"/>
        <w:jc w:val="both"/>
        <w:rPr>
          <w:b/>
        </w:rPr>
      </w:pPr>
      <w:r>
        <w:rPr>
          <w:b/>
        </w:rPr>
        <w:t>Actividad 5: Observación de protistas</w:t>
      </w:r>
    </w:p>
    <w:p w14:paraId="1954DD3B" w14:textId="77777777" w:rsidR="00C27602" w:rsidRDefault="00C27602">
      <w:pPr>
        <w:spacing w:line="240" w:lineRule="auto"/>
        <w:ind w:left="720"/>
        <w:jc w:val="both"/>
        <w:rPr>
          <w:b/>
        </w:rPr>
      </w:pPr>
    </w:p>
    <w:p w14:paraId="67B7F22E" w14:textId="77777777" w:rsidR="00C27602" w:rsidRDefault="00000000">
      <w:pPr>
        <w:spacing w:line="240" w:lineRule="auto"/>
        <w:jc w:val="both"/>
      </w:pPr>
      <w:r>
        <w:t xml:space="preserve">Observe las láminas preparadas con diversos tipos de protistas y preste atención a la diversidad de formas que exhiben. Elija 2 con diferentes formas, dibújelos, identifique sus partes y describa lo que observa. </w:t>
      </w:r>
    </w:p>
    <w:p w14:paraId="16D2AF12" w14:textId="77777777" w:rsidR="00C27602" w:rsidRDefault="00C27602">
      <w:pPr>
        <w:spacing w:line="240" w:lineRule="auto"/>
        <w:jc w:val="both"/>
      </w:pPr>
    </w:p>
    <w:p w14:paraId="2B930FA5" w14:textId="77777777" w:rsidR="00C27602" w:rsidRDefault="00000000">
      <w:pPr>
        <w:spacing w:line="240" w:lineRule="auto"/>
        <w:jc w:val="both"/>
        <w:rPr>
          <w:i/>
        </w:rPr>
      </w:pPr>
      <w:r>
        <w:rPr>
          <w:i/>
        </w:rPr>
        <w:t>Dibuje aquí lo que observa en el microscopio, señale y describa.</w:t>
      </w:r>
    </w:p>
    <w:tbl>
      <w:tblPr>
        <w:tblStyle w:val="a4"/>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7602" w14:paraId="4ECEF528" w14:textId="77777777">
        <w:tc>
          <w:tcPr>
            <w:tcW w:w="9029" w:type="dxa"/>
            <w:shd w:val="clear" w:color="auto" w:fill="auto"/>
            <w:tcMar>
              <w:top w:w="100" w:type="dxa"/>
              <w:left w:w="100" w:type="dxa"/>
              <w:bottom w:w="100" w:type="dxa"/>
              <w:right w:w="100" w:type="dxa"/>
            </w:tcMar>
          </w:tcPr>
          <w:p w14:paraId="43CBF912" w14:textId="77777777" w:rsidR="00C27602" w:rsidRDefault="00C27602">
            <w:pPr>
              <w:widowControl w:val="0"/>
              <w:spacing w:line="240" w:lineRule="auto"/>
            </w:pPr>
          </w:p>
          <w:p w14:paraId="031EF000" w14:textId="77777777" w:rsidR="00C27602" w:rsidRDefault="00C27602">
            <w:pPr>
              <w:widowControl w:val="0"/>
              <w:spacing w:line="240" w:lineRule="auto"/>
            </w:pPr>
          </w:p>
          <w:p w14:paraId="54E9D5EA" w14:textId="77777777" w:rsidR="00C27602" w:rsidRDefault="00C27602">
            <w:pPr>
              <w:widowControl w:val="0"/>
              <w:spacing w:line="240" w:lineRule="auto"/>
            </w:pPr>
          </w:p>
          <w:p w14:paraId="29C04867" w14:textId="77777777" w:rsidR="00C27602" w:rsidRDefault="00C27602">
            <w:pPr>
              <w:widowControl w:val="0"/>
              <w:spacing w:line="240" w:lineRule="auto"/>
            </w:pPr>
          </w:p>
          <w:p w14:paraId="50A67275" w14:textId="77777777" w:rsidR="00C27602" w:rsidRDefault="00C27602">
            <w:pPr>
              <w:widowControl w:val="0"/>
              <w:spacing w:line="240" w:lineRule="auto"/>
            </w:pPr>
          </w:p>
          <w:p w14:paraId="1C81C095" w14:textId="77777777" w:rsidR="00C27602" w:rsidRDefault="00C27602">
            <w:pPr>
              <w:widowControl w:val="0"/>
              <w:spacing w:line="240" w:lineRule="auto"/>
            </w:pPr>
          </w:p>
          <w:p w14:paraId="38C5D1F2" w14:textId="77777777" w:rsidR="00C27602" w:rsidRDefault="00C27602">
            <w:pPr>
              <w:widowControl w:val="0"/>
              <w:spacing w:line="240" w:lineRule="auto"/>
            </w:pPr>
          </w:p>
          <w:p w14:paraId="18140523" w14:textId="77777777" w:rsidR="00C27602" w:rsidRDefault="00C27602">
            <w:pPr>
              <w:widowControl w:val="0"/>
              <w:spacing w:line="240" w:lineRule="auto"/>
            </w:pPr>
          </w:p>
          <w:p w14:paraId="5315C97C" w14:textId="77777777" w:rsidR="00C27602" w:rsidRDefault="00C27602">
            <w:pPr>
              <w:widowControl w:val="0"/>
              <w:spacing w:line="240" w:lineRule="auto"/>
            </w:pPr>
          </w:p>
          <w:p w14:paraId="05DF759D" w14:textId="77777777" w:rsidR="00C27602" w:rsidRDefault="00C27602">
            <w:pPr>
              <w:widowControl w:val="0"/>
              <w:spacing w:line="240" w:lineRule="auto"/>
            </w:pPr>
          </w:p>
          <w:p w14:paraId="68AFBA29" w14:textId="77777777" w:rsidR="00C27602" w:rsidRDefault="00C27602">
            <w:pPr>
              <w:widowControl w:val="0"/>
              <w:spacing w:line="240" w:lineRule="auto"/>
            </w:pPr>
          </w:p>
          <w:p w14:paraId="3885A497" w14:textId="77777777" w:rsidR="00C27602" w:rsidRDefault="00C27602">
            <w:pPr>
              <w:widowControl w:val="0"/>
              <w:spacing w:line="240" w:lineRule="auto"/>
            </w:pPr>
          </w:p>
          <w:p w14:paraId="7A080BB2" w14:textId="77777777" w:rsidR="00C27602" w:rsidRDefault="00C27602">
            <w:pPr>
              <w:widowControl w:val="0"/>
              <w:spacing w:line="240" w:lineRule="auto"/>
            </w:pPr>
          </w:p>
          <w:p w14:paraId="21B59983" w14:textId="77777777" w:rsidR="00C27602" w:rsidRDefault="00C27602">
            <w:pPr>
              <w:widowControl w:val="0"/>
              <w:spacing w:line="240" w:lineRule="auto"/>
            </w:pPr>
          </w:p>
        </w:tc>
      </w:tr>
    </w:tbl>
    <w:p w14:paraId="749FCCB4" w14:textId="77777777" w:rsidR="00C27602" w:rsidRDefault="00000000">
      <w:r>
        <w:t>___________________________________________________________________________________________________________________________________________________________________________________________________________________________</w:t>
      </w:r>
    </w:p>
    <w:sectPr w:rsidR="00C27602">
      <w:foot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007E" w14:textId="77777777" w:rsidR="002928F6" w:rsidRDefault="002928F6">
      <w:pPr>
        <w:spacing w:line="240" w:lineRule="auto"/>
      </w:pPr>
      <w:r>
        <w:separator/>
      </w:r>
    </w:p>
  </w:endnote>
  <w:endnote w:type="continuationSeparator" w:id="0">
    <w:p w14:paraId="0050362E" w14:textId="77777777" w:rsidR="002928F6" w:rsidRDefault="002928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DDD6" w14:textId="77777777" w:rsidR="00C27602" w:rsidRDefault="00000000">
    <w:pPr>
      <w:spacing w:line="240" w:lineRule="auto"/>
      <w:jc w:val="both"/>
      <w:rPr>
        <w:sz w:val="20"/>
        <w:szCs w:val="20"/>
      </w:rPr>
    </w:pPr>
    <w:r>
      <w:rPr>
        <w:i/>
        <w:sz w:val="20"/>
        <w:szCs w:val="20"/>
      </w:rPr>
      <w:t xml:space="preserve">Nota: Esta hoja de trabajo contiene información y actividades presentes en la Guía de Laboratorio de Introducción a la Biología: Laboratorio 10. Diversidad celular (2021), disponible en: </w:t>
    </w:r>
    <w:hyperlink r:id="rId1">
      <w:r w:rsidR="00C27602">
        <w:rPr>
          <w:i/>
          <w:color w:val="1155CC"/>
          <w:sz w:val="20"/>
          <w:szCs w:val="20"/>
          <w:u w:val="single"/>
        </w:rPr>
        <w:t>https://drive.google.com/file/d/1L7yTmMNGZN4tQwvenVdtI_E_n8PScdQn/view?usp=drive_link</w:t>
      </w:r>
    </w:hyperlink>
    <w:r>
      <w:rPr>
        <w:i/>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4F0ED" w14:textId="77777777" w:rsidR="002928F6" w:rsidRDefault="002928F6">
      <w:pPr>
        <w:spacing w:line="240" w:lineRule="auto"/>
      </w:pPr>
      <w:r>
        <w:separator/>
      </w:r>
    </w:p>
  </w:footnote>
  <w:footnote w:type="continuationSeparator" w:id="0">
    <w:p w14:paraId="31189829" w14:textId="77777777" w:rsidR="002928F6" w:rsidRDefault="002928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55173"/>
    <w:multiLevelType w:val="multilevel"/>
    <w:tmpl w:val="EED60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1023E5"/>
    <w:multiLevelType w:val="multilevel"/>
    <w:tmpl w:val="6CBA8F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4D4F1E80"/>
    <w:multiLevelType w:val="multilevel"/>
    <w:tmpl w:val="7B04B8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49794854">
    <w:abstractNumId w:val="0"/>
  </w:num>
  <w:num w:numId="2" w16cid:durableId="2069307078">
    <w:abstractNumId w:val="1"/>
  </w:num>
  <w:num w:numId="3" w16cid:durableId="1908883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602"/>
    <w:rsid w:val="002928F6"/>
    <w:rsid w:val="002B38C5"/>
    <w:rsid w:val="003D4D06"/>
    <w:rsid w:val="004E119A"/>
    <w:rsid w:val="00974F03"/>
    <w:rsid w:val="00C276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825D"/>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drive.google.com/file/d/1L7yTmMNGZN4tQwvenVdtI_E_n8PScdQn/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858</Words>
  <Characters>4720</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3</cp:revision>
  <dcterms:created xsi:type="dcterms:W3CDTF">2025-05-22T03:04:00Z</dcterms:created>
  <dcterms:modified xsi:type="dcterms:W3CDTF">2025-05-22T03:20:00Z</dcterms:modified>
</cp:coreProperties>
</file>